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3B8" w:rsidRPr="001C33B8" w:rsidRDefault="00BF684C" w:rsidP="001C33B8">
      <w:pPr>
        <w:spacing w:after="0"/>
        <w:jc w:val="center"/>
        <w:rPr>
          <w:rFonts w:ascii="TH SarabunPSK" w:hAnsi="TH SarabunPSK" w:cs="TH SarabunPSK"/>
          <w:b/>
          <w:bCs/>
          <w:color w:val="084FB8"/>
          <w:sz w:val="36"/>
          <w:szCs w:val="36"/>
        </w:rPr>
      </w:pPr>
      <w:r w:rsidRPr="001C33B8">
        <w:rPr>
          <w:rFonts w:ascii="TH SarabunPSK" w:eastAsia="Times New Roman" w:hAnsi="TH SarabunPSK" w:cs="TH SarabunPSK"/>
          <w:b/>
          <w:bCs/>
          <w:color w:val="084FB8"/>
          <w:sz w:val="36"/>
          <w:szCs w:val="36"/>
        </w:rPr>
        <w:fldChar w:fldCharType="begin"/>
      </w:r>
      <w:r w:rsidR="001C33B8" w:rsidRPr="001C33B8">
        <w:rPr>
          <w:rFonts w:ascii="TH SarabunPSK" w:eastAsia="Times New Roman" w:hAnsi="TH SarabunPSK" w:cs="TH SarabunPSK"/>
          <w:b/>
          <w:bCs/>
          <w:color w:val="084FB8"/>
          <w:sz w:val="36"/>
          <w:szCs w:val="36"/>
        </w:rPr>
        <w:instrText xml:space="preserve"> HYPERLINK "http://www.takdaet.go.th/index.php?option=com_content&amp;view=category&amp;id=45:km&amp;Itemid=141" </w:instrText>
      </w:r>
      <w:r w:rsidRPr="001C33B8">
        <w:rPr>
          <w:rFonts w:ascii="TH SarabunPSK" w:eastAsia="Times New Roman" w:hAnsi="TH SarabunPSK" w:cs="TH SarabunPSK"/>
          <w:b/>
          <w:bCs/>
          <w:color w:val="084FB8"/>
          <w:sz w:val="36"/>
          <w:szCs w:val="36"/>
        </w:rPr>
        <w:fldChar w:fldCharType="separate"/>
      </w:r>
      <w:r w:rsidR="001C33B8" w:rsidRPr="001C33B8">
        <w:rPr>
          <w:rFonts w:ascii="TH SarabunPSK" w:eastAsia="Times New Roman" w:hAnsi="TH SarabunPSK" w:cs="TH SarabunPSK"/>
          <w:b/>
          <w:bCs/>
          <w:color w:val="084FB8"/>
          <w:sz w:val="36"/>
          <w:szCs w:val="36"/>
          <w:cs/>
        </w:rPr>
        <w:t>การบริหารจัดการองค์ความรู้</w:t>
      </w:r>
      <w:r w:rsidRPr="001C33B8">
        <w:rPr>
          <w:rFonts w:ascii="TH SarabunPSK" w:eastAsia="Times New Roman" w:hAnsi="TH SarabunPSK" w:cs="TH SarabunPSK"/>
          <w:b/>
          <w:bCs/>
          <w:color w:val="084FB8"/>
          <w:sz w:val="36"/>
          <w:szCs w:val="36"/>
        </w:rPr>
        <w:fldChar w:fldCharType="end"/>
      </w:r>
      <w:r w:rsidR="001C33B8" w:rsidRPr="001C33B8">
        <w:rPr>
          <w:rFonts w:ascii="TH SarabunPSK" w:eastAsia="Times New Roman" w:hAnsi="TH SarabunPSK" w:cs="TH SarabunPSK"/>
          <w:b/>
          <w:bCs/>
          <w:color w:val="084FB8"/>
          <w:sz w:val="15"/>
          <w:szCs w:val="15"/>
        </w:rPr>
        <w:t xml:space="preserve">   </w:t>
      </w:r>
      <w:r w:rsidR="001C33B8" w:rsidRPr="001C33B8">
        <w:rPr>
          <w:rFonts w:ascii="TH SarabunPSK" w:eastAsia="Times New Roman" w:hAnsi="TH SarabunPSK" w:cs="TH SarabunPSK"/>
          <w:b/>
          <w:bCs/>
          <w:color w:val="084FB8"/>
          <w:sz w:val="36"/>
          <w:szCs w:val="36"/>
        </w:rPr>
        <w:t>(KM)</w:t>
      </w:r>
    </w:p>
    <w:p w:rsidR="001C33B8" w:rsidRDefault="001C33B8" w:rsidP="001C33B8">
      <w:pPr>
        <w:pBdr>
          <w:bottom w:val="single" w:sz="4" w:space="1" w:color="auto"/>
        </w:pBd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013DD">
        <w:rPr>
          <w:rFonts w:ascii="Tahoma" w:eastAsia="Times New Roman" w:hAnsi="Tahoma" w:cs="Tahoma"/>
          <w:b/>
          <w:bCs/>
          <w:color w:val="0000FF"/>
          <w:sz w:val="15"/>
          <w:cs/>
        </w:rPr>
        <w:t>การจัดการองค์</w:t>
      </w:r>
      <w:r w:rsidR="00F7183E">
        <w:rPr>
          <w:rFonts w:ascii="Tahoma" w:eastAsia="Times New Roman" w:hAnsi="Tahoma" w:cs="Tahoma" w:hint="cs"/>
          <w:b/>
          <w:bCs/>
          <w:color w:val="0000FF"/>
          <w:sz w:val="15"/>
          <w:cs/>
        </w:rPr>
        <w:t>ความ</w:t>
      </w:r>
      <w:r w:rsidRPr="006013DD">
        <w:rPr>
          <w:rFonts w:ascii="Tahoma" w:eastAsia="Times New Roman" w:hAnsi="Tahoma" w:cs="Tahoma"/>
          <w:b/>
          <w:bCs/>
          <w:color w:val="0000FF"/>
          <w:sz w:val="15"/>
          <w:cs/>
        </w:rPr>
        <w:t>รู้</w:t>
      </w:r>
      <w:r w:rsidRPr="006013DD">
        <w:rPr>
          <w:rFonts w:ascii="Tahoma" w:eastAsia="Times New Roman" w:hAnsi="Tahoma" w:cs="Tahoma"/>
          <w:b/>
          <w:bCs/>
          <w:color w:val="0000FF"/>
          <w:sz w:val="15"/>
          <w:szCs w:val="15"/>
          <w:shd w:val="clear" w:color="auto" w:fill="FFCC99"/>
        </w:rPr>
        <w:br/>
      </w:r>
      <w:r w:rsidRPr="006013DD">
        <w:rPr>
          <w:rFonts w:ascii="Tahoma" w:eastAsia="Times New Roman" w:hAnsi="Tahoma" w:cs="Tahoma"/>
          <w:b/>
          <w:bCs/>
          <w:color w:val="0000FF"/>
          <w:sz w:val="15"/>
          <w:cs/>
        </w:rPr>
        <w:t>องค์การบริหารส่วนตำบล</w:t>
      </w:r>
      <w:r>
        <w:rPr>
          <w:rFonts w:ascii="Tahoma" w:eastAsia="Times New Roman" w:hAnsi="Tahoma" w:cs="Tahoma" w:hint="cs"/>
          <w:b/>
          <w:bCs/>
          <w:color w:val="0000FF"/>
          <w:sz w:val="15"/>
          <w:cs/>
        </w:rPr>
        <w:t>มะม่วงสองต้น  อ.เมือง จ.นครศรีธรรมราช</w:t>
      </w:r>
      <w:r w:rsidRPr="006013DD">
        <w:rPr>
          <w:rFonts w:ascii="Tahoma" w:eastAsia="Times New Roman" w:hAnsi="Tahoma" w:cs="Tahoma"/>
          <w:b/>
          <w:bCs/>
          <w:color w:val="0000FF"/>
          <w:sz w:val="15"/>
          <w:szCs w:val="15"/>
          <w:shd w:val="clear" w:color="auto" w:fill="FFCC99"/>
        </w:rPr>
        <w:br/>
      </w:r>
      <w:r w:rsidRPr="006013DD">
        <w:rPr>
          <w:rFonts w:ascii="Tahoma" w:eastAsia="Times New Roman" w:hAnsi="Tahoma" w:cs="Tahoma"/>
          <w:b/>
          <w:bCs/>
          <w:color w:val="0000FF"/>
          <w:sz w:val="15"/>
          <w:cs/>
        </w:rPr>
        <w:t xml:space="preserve">การส่งเสริมการจัดการความรู้ </w:t>
      </w:r>
      <w:r w:rsidRPr="001C33B8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(</w:t>
      </w:r>
      <w:r w:rsidRPr="001C33B8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Knowledge Management)</w:t>
      </w:r>
      <w:r w:rsidRPr="006013DD">
        <w:rPr>
          <w:rFonts w:ascii="Tahoma" w:eastAsia="Times New Roman" w:hAnsi="Tahoma" w:cs="Tahoma"/>
          <w:color w:val="000000"/>
          <w:sz w:val="15"/>
          <w:szCs w:val="15"/>
        </w:rPr>
        <w:br/>
      </w:r>
    </w:p>
    <w:p w:rsidR="001C33B8" w:rsidRDefault="001C33B8" w:rsidP="006C21E6">
      <w:pPr>
        <w:spacing w:before="240" w:after="0"/>
        <w:ind w:left="720" w:firstLine="720"/>
        <w:jc w:val="distribute"/>
        <w:rPr>
          <w:rFonts w:ascii="TH SarabunPSK" w:hAnsi="TH SarabunPSK" w:cs="TH SarabunPSK"/>
          <w:sz w:val="32"/>
          <w:szCs w:val="32"/>
        </w:rPr>
      </w:pPr>
      <w:r w:rsidRPr="00654A2F">
        <w:rPr>
          <w:rFonts w:ascii="TH SarabunPSK" w:hAnsi="TH SarabunPSK" w:cs="TH SarabunPSK"/>
          <w:sz w:val="32"/>
          <w:szCs w:val="32"/>
          <w:cs/>
        </w:rPr>
        <w:t xml:space="preserve">การพัฒนาบุคลากร หมายถึง กระบวนการที่จะเสริมสร้างให้บุคลากรมีความรู้ความสามารถ </w:t>
      </w:r>
    </w:p>
    <w:p w:rsidR="001C33B8" w:rsidRPr="00654A2F" w:rsidRDefault="001C33B8" w:rsidP="001C33B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A2F">
        <w:rPr>
          <w:rFonts w:ascii="TH SarabunPSK" w:hAnsi="TH SarabunPSK" w:cs="TH SarabunPSK"/>
          <w:sz w:val="32"/>
          <w:szCs w:val="32"/>
          <w:cs/>
        </w:rPr>
        <w:t>ความเข้าใจ ตลอดจนทัศนคติ อันจะเป็นผลให้การปฏิบัติงานมีประสิทธิภาพยิ่งขึ้น การพัฒนาบุคคลอาจจำแนกออกเป็นประเภทใหญ่ ๆ ได้ ๒ ประเภท คือ การพัฒนาผู้ใต้บังคับบัญชาและการพัฒนาตนเอง</w:t>
      </w:r>
      <w:r w:rsidRPr="00654A2F">
        <w:rPr>
          <w:rFonts w:ascii="TH SarabunPSK" w:hAnsi="TH SarabunPSK" w:cs="TH SarabunPSK"/>
          <w:sz w:val="32"/>
          <w:szCs w:val="32"/>
        </w:rPr>
        <w:t xml:space="preserve"> </w:t>
      </w:r>
      <w:r w:rsidRPr="00654A2F">
        <w:rPr>
          <w:rFonts w:ascii="TH SarabunPSK" w:hAnsi="TH SarabunPSK" w:cs="TH SarabunPSK"/>
          <w:sz w:val="32"/>
          <w:szCs w:val="32"/>
          <w:cs/>
        </w:rPr>
        <w:t>นอกจากนั้น</w:t>
      </w:r>
      <w:r w:rsidRPr="00654A2F">
        <w:rPr>
          <w:rFonts w:ascii="TH SarabunPSK" w:hAnsi="TH SarabunPSK" w:cs="TH SarabunPSK"/>
          <w:sz w:val="32"/>
          <w:szCs w:val="32"/>
        </w:rPr>
        <w:t xml:space="preserve"> </w:t>
      </w:r>
      <w:r w:rsidRPr="00654A2F">
        <w:rPr>
          <w:rFonts w:ascii="TH SarabunPSK" w:hAnsi="TH SarabunPSK" w:cs="TH SarabunPSK"/>
          <w:sz w:val="32"/>
          <w:szCs w:val="32"/>
          <w:cs/>
        </w:rPr>
        <w:t>การพัฒนาบุคคลากรยังเป็นกระบวนการที่มุ่งจะเปลี่ยนแปลงวิธีการทำงาน ความรู้ความสามารถ ทักษะและทัศนคติของบุคลากรให้เป็นไปทางที่ดีขึ้นเพื่อให้บุคลากรที่ได้รับการพัฒนาแล้วนั้นปฏิบัติงานได้ผลตามวัตถุประสงค์ของหน่วยงานอย่างมีประสิทธิภาพ</w:t>
      </w:r>
    </w:p>
    <w:p w:rsidR="001C33B8" w:rsidRPr="00654A2F" w:rsidRDefault="001C33B8" w:rsidP="001C33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4A2F">
        <w:rPr>
          <w:rFonts w:ascii="TH SarabunPSK" w:hAnsi="TH SarabunPSK" w:cs="TH SarabunPSK"/>
          <w:sz w:val="32"/>
          <w:szCs w:val="32"/>
          <w:cs/>
        </w:rPr>
        <w:tab/>
      </w:r>
      <w:r w:rsidRPr="00654A2F">
        <w:rPr>
          <w:rFonts w:ascii="TH SarabunPSK" w:hAnsi="TH SarabunPSK" w:cs="TH SarabunPSK"/>
          <w:sz w:val="32"/>
          <w:szCs w:val="32"/>
          <w:cs/>
        </w:rPr>
        <w:tab/>
        <w:t xml:space="preserve">ประกอบกับพระราชกฤษฎีกาว่าด้วยหลักเกณฑ์และวิธีการบริหารกิจการบ้านเมืองที่ดี พ.ศ. ๒๕๔๖  มาตรา  ๑๑  ระบุดังนี้  </w:t>
      </w:r>
      <w:r w:rsidRPr="00654A2F">
        <w:rPr>
          <w:rFonts w:ascii="TH SarabunPSK" w:hAnsi="TH SarabunPSK" w:cs="TH SarabunPSK"/>
          <w:sz w:val="32"/>
          <w:szCs w:val="32"/>
        </w:rPr>
        <w:t>“</w:t>
      </w:r>
      <w:proofErr w:type="gramStart"/>
      <w:r w:rsidRPr="00654A2F">
        <w:rPr>
          <w:rFonts w:ascii="TH SarabunPSK" w:hAnsi="TH SarabunPSK" w:cs="TH SarabunPSK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รแห่งการเรียนรู้อย่างสม่ำเสมอ  โดยต้องรับรู้ข้อมูลข่าวสารและสามารถประมวลผลความรู้ในด้านต่าง</w:t>
      </w:r>
      <w:proofErr w:type="gramEnd"/>
      <w:r w:rsidRPr="00654A2F">
        <w:rPr>
          <w:rFonts w:ascii="TH SarabunPSK" w:hAnsi="TH SarabunPSK" w:cs="TH SarabunPSK"/>
          <w:sz w:val="32"/>
          <w:szCs w:val="32"/>
          <w:cs/>
        </w:rPr>
        <w:t xml:space="preserve"> ๆ เพื่อนำมาประยุกต์ใช้ในราชการได้อย่างถูกต้อง  ปรับเปลี่ยนทัศนคติของข้าราชการในสังกัด  ให้เป็นบุคลากรที่มีประสิทธิภาพและมีการเรียนรู้ร่วมกัน  ทั้งนี้ 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  <w:r w:rsidRPr="00654A2F">
        <w:rPr>
          <w:rFonts w:ascii="TH SarabunPSK" w:hAnsi="TH SarabunPSK" w:cs="TH SarabunPSK"/>
          <w:sz w:val="32"/>
          <w:szCs w:val="32"/>
        </w:rPr>
        <w:t xml:space="preserve">   </w:t>
      </w:r>
    </w:p>
    <w:p w:rsidR="001C33B8" w:rsidRPr="00654A2F" w:rsidRDefault="001C33B8" w:rsidP="001C33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54A2F">
        <w:rPr>
          <w:rFonts w:ascii="TH SarabunPSK" w:hAnsi="TH SarabunPSK" w:cs="TH SarabunPSK"/>
          <w:sz w:val="32"/>
          <w:szCs w:val="32"/>
        </w:rPr>
        <w:tab/>
      </w:r>
      <w:r w:rsidRPr="00654A2F">
        <w:rPr>
          <w:rFonts w:ascii="TH SarabunPSK" w:hAnsi="TH SarabunPSK" w:cs="TH SarabunPSK"/>
          <w:sz w:val="32"/>
          <w:szCs w:val="32"/>
        </w:rPr>
        <w:tab/>
      </w:r>
      <w:r w:rsidRPr="00654A2F">
        <w:rPr>
          <w:rFonts w:ascii="TH SarabunPSK" w:hAnsi="TH SarabunPSK" w:cs="TH SarabunPSK"/>
          <w:sz w:val="32"/>
          <w:szCs w:val="32"/>
          <w:cs/>
        </w:rPr>
        <w:t>เพื่อให้การปฏิบัติราชการขององค์การบริหารส่วนตำบลมะม่วงสองต้น เป็นไปตามหลักเกณฑ์และวิธีการบริหารที่ดี จึงได้นำแผนจัดการความรู้ (</w:t>
      </w:r>
      <w:proofErr w:type="gramStart"/>
      <w:r w:rsidRPr="00654A2F">
        <w:rPr>
          <w:rFonts w:ascii="TH SarabunPSK" w:hAnsi="TH SarabunPSK" w:cs="TH SarabunPSK"/>
          <w:sz w:val="32"/>
          <w:szCs w:val="32"/>
        </w:rPr>
        <w:t>knowledge  Management</w:t>
      </w:r>
      <w:proofErr w:type="gramEnd"/>
      <w:r w:rsidRPr="00654A2F">
        <w:rPr>
          <w:rFonts w:ascii="TH SarabunPSK" w:hAnsi="TH SarabunPSK" w:cs="TH SarabunPSK"/>
          <w:sz w:val="32"/>
          <w:szCs w:val="32"/>
        </w:rPr>
        <w:t xml:space="preserve">) </w:t>
      </w:r>
      <w:r w:rsidRPr="00654A2F">
        <w:rPr>
          <w:rFonts w:ascii="TH SarabunPSK" w:hAnsi="TH SarabunPSK" w:cs="TH SarabunPSK"/>
          <w:sz w:val="32"/>
          <w:szCs w:val="32"/>
          <w:cs/>
        </w:rPr>
        <w:t>ซึ่งเป็นระบบการจัดการที่สามารถกำหนดขึ้น และนำไปปฏิบัติได้อย่างเป็นรูปธรรม โดยทางองค์กรได้จัดวางระบบการจัดความรู้ และแผนการดำเนินการจัดองค์ความรู้</w:t>
      </w:r>
    </w:p>
    <w:p w:rsidR="001C33B8" w:rsidRPr="001C33B8" w:rsidRDefault="001C33B8" w:rsidP="001C33B8">
      <w:pPr>
        <w:jc w:val="center"/>
        <w:rPr>
          <w:rFonts w:ascii="TH SarabunPSK" w:hAnsi="TH SarabunPSK" w:cs="TH SarabunPSK"/>
          <w:b/>
          <w:bCs/>
        </w:rPr>
      </w:pPr>
      <w:r w:rsidRPr="006013DD">
        <w:rPr>
          <w:rFonts w:ascii="Tahoma" w:eastAsia="Times New Roman" w:hAnsi="Tahoma" w:cs="Tahoma"/>
          <w:color w:val="000000"/>
          <w:sz w:val="15"/>
          <w:szCs w:val="15"/>
        </w:rPr>
        <w:br/>
      </w:r>
    </w:p>
    <w:sectPr w:rsidR="001C33B8" w:rsidRPr="001C33B8" w:rsidSect="006611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6013DD"/>
    <w:rsid w:val="00001138"/>
    <w:rsid w:val="00004227"/>
    <w:rsid w:val="00005946"/>
    <w:rsid w:val="000073AC"/>
    <w:rsid w:val="00010BD4"/>
    <w:rsid w:val="00010D33"/>
    <w:rsid w:val="000138E1"/>
    <w:rsid w:val="00015389"/>
    <w:rsid w:val="00020419"/>
    <w:rsid w:val="0002391A"/>
    <w:rsid w:val="0002566A"/>
    <w:rsid w:val="000325CA"/>
    <w:rsid w:val="00033734"/>
    <w:rsid w:val="00037021"/>
    <w:rsid w:val="00037C03"/>
    <w:rsid w:val="00042FDC"/>
    <w:rsid w:val="00043C57"/>
    <w:rsid w:val="00043F68"/>
    <w:rsid w:val="00050CAB"/>
    <w:rsid w:val="00053B90"/>
    <w:rsid w:val="00053DA2"/>
    <w:rsid w:val="00055EEB"/>
    <w:rsid w:val="00056E97"/>
    <w:rsid w:val="000601C9"/>
    <w:rsid w:val="00063206"/>
    <w:rsid w:val="0006391A"/>
    <w:rsid w:val="00066833"/>
    <w:rsid w:val="00070FB6"/>
    <w:rsid w:val="00074BA2"/>
    <w:rsid w:val="000756B9"/>
    <w:rsid w:val="00075A6B"/>
    <w:rsid w:val="00075E7E"/>
    <w:rsid w:val="000803A6"/>
    <w:rsid w:val="00081160"/>
    <w:rsid w:val="000824C5"/>
    <w:rsid w:val="00093F35"/>
    <w:rsid w:val="00094401"/>
    <w:rsid w:val="00095975"/>
    <w:rsid w:val="00095992"/>
    <w:rsid w:val="000963DE"/>
    <w:rsid w:val="000A24A2"/>
    <w:rsid w:val="000A29BF"/>
    <w:rsid w:val="000A33F6"/>
    <w:rsid w:val="000A37DE"/>
    <w:rsid w:val="000A4741"/>
    <w:rsid w:val="000B0879"/>
    <w:rsid w:val="000B0FAB"/>
    <w:rsid w:val="000C20AB"/>
    <w:rsid w:val="000C42DB"/>
    <w:rsid w:val="000C4DFE"/>
    <w:rsid w:val="000C5B59"/>
    <w:rsid w:val="000C7E75"/>
    <w:rsid w:val="000D42B5"/>
    <w:rsid w:val="000D5738"/>
    <w:rsid w:val="000D612B"/>
    <w:rsid w:val="000D6ACE"/>
    <w:rsid w:val="000E0D54"/>
    <w:rsid w:val="000E1976"/>
    <w:rsid w:val="000E1F5D"/>
    <w:rsid w:val="000E3FF7"/>
    <w:rsid w:val="000E4652"/>
    <w:rsid w:val="000E69F0"/>
    <w:rsid w:val="000E6D4D"/>
    <w:rsid w:val="000F04CE"/>
    <w:rsid w:val="000F3CD9"/>
    <w:rsid w:val="000F62C7"/>
    <w:rsid w:val="001021BC"/>
    <w:rsid w:val="00102DB1"/>
    <w:rsid w:val="00103778"/>
    <w:rsid w:val="00105E48"/>
    <w:rsid w:val="00105EBF"/>
    <w:rsid w:val="001076AB"/>
    <w:rsid w:val="00112316"/>
    <w:rsid w:val="00112FCB"/>
    <w:rsid w:val="001144C7"/>
    <w:rsid w:val="00115230"/>
    <w:rsid w:val="00117882"/>
    <w:rsid w:val="00120031"/>
    <w:rsid w:val="0013699E"/>
    <w:rsid w:val="00137302"/>
    <w:rsid w:val="00144D30"/>
    <w:rsid w:val="00145A97"/>
    <w:rsid w:val="001520AC"/>
    <w:rsid w:val="0015353D"/>
    <w:rsid w:val="00153751"/>
    <w:rsid w:val="001542CB"/>
    <w:rsid w:val="0015448E"/>
    <w:rsid w:val="0015463F"/>
    <w:rsid w:val="00156DB5"/>
    <w:rsid w:val="001607C2"/>
    <w:rsid w:val="00163D02"/>
    <w:rsid w:val="0016441C"/>
    <w:rsid w:val="0016770A"/>
    <w:rsid w:val="001705CF"/>
    <w:rsid w:val="001713B6"/>
    <w:rsid w:val="001719D5"/>
    <w:rsid w:val="00171F9F"/>
    <w:rsid w:val="0017216E"/>
    <w:rsid w:val="0017299C"/>
    <w:rsid w:val="00175338"/>
    <w:rsid w:val="00181DC9"/>
    <w:rsid w:val="00184147"/>
    <w:rsid w:val="0019032C"/>
    <w:rsid w:val="00190ED3"/>
    <w:rsid w:val="0019322D"/>
    <w:rsid w:val="00193586"/>
    <w:rsid w:val="00193F9D"/>
    <w:rsid w:val="0019589E"/>
    <w:rsid w:val="00195A8F"/>
    <w:rsid w:val="001970B2"/>
    <w:rsid w:val="00197566"/>
    <w:rsid w:val="001A005E"/>
    <w:rsid w:val="001A0EB1"/>
    <w:rsid w:val="001A108C"/>
    <w:rsid w:val="001A1C37"/>
    <w:rsid w:val="001A2084"/>
    <w:rsid w:val="001A24AB"/>
    <w:rsid w:val="001A4127"/>
    <w:rsid w:val="001A423E"/>
    <w:rsid w:val="001A4323"/>
    <w:rsid w:val="001A52D1"/>
    <w:rsid w:val="001A5BB2"/>
    <w:rsid w:val="001A7942"/>
    <w:rsid w:val="001A7BAC"/>
    <w:rsid w:val="001B0717"/>
    <w:rsid w:val="001B573E"/>
    <w:rsid w:val="001B635E"/>
    <w:rsid w:val="001B671C"/>
    <w:rsid w:val="001C03C3"/>
    <w:rsid w:val="001C206B"/>
    <w:rsid w:val="001C33B8"/>
    <w:rsid w:val="001C3FA1"/>
    <w:rsid w:val="001C4B6B"/>
    <w:rsid w:val="001C4E03"/>
    <w:rsid w:val="001C51E4"/>
    <w:rsid w:val="001D09F6"/>
    <w:rsid w:val="001D4C89"/>
    <w:rsid w:val="001D6E08"/>
    <w:rsid w:val="001E09ED"/>
    <w:rsid w:val="001E11A7"/>
    <w:rsid w:val="001E3237"/>
    <w:rsid w:val="001E4B90"/>
    <w:rsid w:val="001E59BB"/>
    <w:rsid w:val="001E61A5"/>
    <w:rsid w:val="001E6AFB"/>
    <w:rsid w:val="001F1069"/>
    <w:rsid w:val="001F13F6"/>
    <w:rsid w:val="001F6198"/>
    <w:rsid w:val="0020035B"/>
    <w:rsid w:val="00202B53"/>
    <w:rsid w:val="002051BC"/>
    <w:rsid w:val="002058FB"/>
    <w:rsid w:val="00206B5B"/>
    <w:rsid w:val="002108A3"/>
    <w:rsid w:val="0021315C"/>
    <w:rsid w:val="002159E3"/>
    <w:rsid w:val="00216333"/>
    <w:rsid w:val="00216C09"/>
    <w:rsid w:val="002170C9"/>
    <w:rsid w:val="002179FD"/>
    <w:rsid w:val="00220776"/>
    <w:rsid w:val="0022270B"/>
    <w:rsid w:val="002234A1"/>
    <w:rsid w:val="002241DC"/>
    <w:rsid w:val="002253EA"/>
    <w:rsid w:val="0023210B"/>
    <w:rsid w:val="00234544"/>
    <w:rsid w:val="002348E2"/>
    <w:rsid w:val="002366ED"/>
    <w:rsid w:val="00236B94"/>
    <w:rsid w:val="00237CC8"/>
    <w:rsid w:val="00242AE6"/>
    <w:rsid w:val="00242D6F"/>
    <w:rsid w:val="00243996"/>
    <w:rsid w:val="0024668C"/>
    <w:rsid w:val="00246E0D"/>
    <w:rsid w:val="00246E3F"/>
    <w:rsid w:val="002505EB"/>
    <w:rsid w:val="00253948"/>
    <w:rsid w:val="00254AF4"/>
    <w:rsid w:val="002557A7"/>
    <w:rsid w:val="00260BA0"/>
    <w:rsid w:val="00262B79"/>
    <w:rsid w:val="00264A12"/>
    <w:rsid w:val="002669AB"/>
    <w:rsid w:val="00266DA6"/>
    <w:rsid w:val="00271056"/>
    <w:rsid w:val="00271B45"/>
    <w:rsid w:val="00272AA7"/>
    <w:rsid w:val="00273312"/>
    <w:rsid w:val="002746A4"/>
    <w:rsid w:val="0028056D"/>
    <w:rsid w:val="00280E38"/>
    <w:rsid w:val="00281B73"/>
    <w:rsid w:val="00283061"/>
    <w:rsid w:val="00285B3F"/>
    <w:rsid w:val="00287BB9"/>
    <w:rsid w:val="00287BC0"/>
    <w:rsid w:val="002935AE"/>
    <w:rsid w:val="0029443A"/>
    <w:rsid w:val="0029459A"/>
    <w:rsid w:val="00294D5B"/>
    <w:rsid w:val="00294DAD"/>
    <w:rsid w:val="00295DD9"/>
    <w:rsid w:val="0029630E"/>
    <w:rsid w:val="00296F04"/>
    <w:rsid w:val="002A05D3"/>
    <w:rsid w:val="002A11DB"/>
    <w:rsid w:val="002A152E"/>
    <w:rsid w:val="002A3B08"/>
    <w:rsid w:val="002A56E7"/>
    <w:rsid w:val="002B4DC6"/>
    <w:rsid w:val="002B4FB8"/>
    <w:rsid w:val="002B56E8"/>
    <w:rsid w:val="002B5D79"/>
    <w:rsid w:val="002B5EC8"/>
    <w:rsid w:val="002B68D7"/>
    <w:rsid w:val="002B7F0B"/>
    <w:rsid w:val="002C006F"/>
    <w:rsid w:val="002C0724"/>
    <w:rsid w:val="002C1867"/>
    <w:rsid w:val="002C1B31"/>
    <w:rsid w:val="002C20E7"/>
    <w:rsid w:val="002C2F95"/>
    <w:rsid w:val="002C5BB2"/>
    <w:rsid w:val="002C77B5"/>
    <w:rsid w:val="002C7A5F"/>
    <w:rsid w:val="002D5BCE"/>
    <w:rsid w:val="002D6138"/>
    <w:rsid w:val="002E044E"/>
    <w:rsid w:val="002E1DE0"/>
    <w:rsid w:val="002E3D6E"/>
    <w:rsid w:val="002E7953"/>
    <w:rsid w:val="002F2BA9"/>
    <w:rsid w:val="002F316C"/>
    <w:rsid w:val="002F6302"/>
    <w:rsid w:val="002F6F22"/>
    <w:rsid w:val="002F7DA7"/>
    <w:rsid w:val="0031423F"/>
    <w:rsid w:val="003163EF"/>
    <w:rsid w:val="00316F68"/>
    <w:rsid w:val="00317948"/>
    <w:rsid w:val="00320940"/>
    <w:rsid w:val="0032280A"/>
    <w:rsid w:val="00325639"/>
    <w:rsid w:val="00327E79"/>
    <w:rsid w:val="00330900"/>
    <w:rsid w:val="00331811"/>
    <w:rsid w:val="00333BE1"/>
    <w:rsid w:val="003351FB"/>
    <w:rsid w:val="00335A41"/>
    <w:rsid w:val="00336634"/>
    <w:rsid w:val="00337524"/>
    <w:rsid w:val="00337DA1"/>
    <w:rsid w:val="00340986"/>
    <w:rsid w:val="003468AF"/>
    <w:rsid w:val="00352503"/>
    <w:rsid w:val="00352690"/>
    <w:rsid w:val="003661F4"/>
    <w:rsid w:val="0036682D"/>
    <w:rsid w:val="00366BCD"/>
    <w:rsid w:val="003737EF"/>
    <w:rsid w:val="00373B2D"/>
    <w:rsid w:val="00375D71"/>
    <w:rsid w:val="00380877"/>
    <w:rsid w:val="00382BFD"/>
    <w:rsid w:val="0038341D"/>
    <w:rsid w:val="00383533"/>
    <w:rsid w:val="003842B7"/>
    <w:rsid w:val="00386432"/>
    <w:rsid w:val="003946C0"/>
    <w:rsid w:val="00397879"/>
    <w:rsid w:val="003A0FAA"/>
    <w:rsid w:val="003A192E"/>
    <w:rsid w:val="003A607D"/>
    <w:rsid w:val="003B4542"/>
    <w:rsid w:val="003B61C0"/>
    <w:rsid w:val="003B6F4E"/>
    <w:rsid w:val="003B7E9D"/>
    <w:rsid w:val="003C115A"/>
    <w:rsid w:val="003C1288"/>
    <w:rsid w:val="003C19C8"/>
    <w:rsid w:val="003C2165"/>
    <w:rsid w:val="003C28A9"/>
    <w:rsid w:val="003C5A65"/>
    <w:rsid w:val="003C5F72"/>
    <w:rsid w:val="003D02F7"/>
    <w:rsid w:val="003E3DA2"/>
    <w:rsid w:val="003E3F5C"/>
    <w:rsid w:val="003E7493"/>
    <w:rsid w:val="003E7E87"/>
    <w:rsid w:val="003F0D9F"/>
    <w:rsid w:val="003F3E5D"/>
    <w:rsid w:val="003F3ED2"/>
    <w:rsid w:val="003F441C"/>
    <w:rsid w:val="003F4875"/>
    <w:rsid w:val="003F6CA9"/>
    <w:rsid w:val="0040131A"/>
    <w:rsid w:val="004025DC"/>
    <w:rsid w:val="004032F8"/>
    <w:rsid w:val="004066CF"/>
    <w:rsid w:val="00407B75"/>
    <w:rsid w:val="00412356"/>
    <w:rsid w:val="00413E92"/>
    <w:rsid w:val="00416A62"/>
    <w:rsid w:val="00421E11"/>
    <w:rsid w:val="0042318B"/>
    <w:rsid w:val="00426152"/>
    <w:rsid w:val="00427D44"/>
    <w:rsid w:val="00436E19"/>
    <w:rsid w:val="004417F4"/>
    <w:rsid w:val="00444733"/>
    <w:rsid w:val="00445AFB"/>
    <w:rsid w:val="004520CA"/>
    <w:rsid w:val="0045429F"/>
    <w:rsid w:val="00460A51"/>
    <w:rsid w:val="00466EBF"/>
    <w:rsid w:val="00470032"/>
    <w:rsid w:val="00474A20"/>
    <w:rsid w:val="00475D0D"/>
    <w:rsid w:val="00482016"/>
    <w:rsid w:val="004820DD"/>
    <w:rsid w:val="0048551E"/>
    <w:rsid w:val="00485E64"/>
    <w:rsid w:val="00486135"/>
    <w:rsid w:val="00486CAF"/>
    <w:rsid w:val="004905FC"/>
    <w:rsid w:val="004942D8"/>
    <w:rsid w:val="0049554B"/>
    <w:rsid w:val="00495CD2"/>
    <w:rsid w:val="004967C1"/>
    <w:rsid w:val="00497AE0"/>
    <w:rsid w:val="004A26A4"/>
    <w:rsid w:val="004A2E72"/>
    <w:rsid w:val="004A3234"/>
    <w:rsid w:val="004A4A50"/>
    <w:rsid w:val="004A5884"/>
    <w:rsid w:val="004A73F4"/>
    <w:rsid w:val="004A7F42"/>
    <w:rsid w:val="004B2347"/>
    <w:rsid w:val="004B64B1"/>
    <w:rsid w:val="004C22C6"/>
    <w:rsid w:val="004C2413"/>
    <w:rsid w:val="004C3DE3"/>
    <w:rsid w:val="004C5F63"/>
    <w:rsid w:val="004D193D"/>
    <w:rsid w:val="004D3404"/>
    <w:rsid w:val="004D3AD5"/>
    <w:rsid w:val="004D60B1"/>
    <w:rsid w:val="004D6780"/>
    <w:rsid w:val="004E2A37"/>
    <w:rsid w:val="004E715A"/>
    <w:rsid w:val="004E7176"/>
    <w:rsid w:val="004F154F"/>
    <w:rsid w:val="004F34D9"/>
    <w:rsid w:val="004F4755"/>
    <w:rsid w:val="00500568"/>
    <w:rsid w:val="00500E9B"/>
    <w:rsid w:val="00501C84"/>
    <w:rsid w:val="0050206A"/>
    <w:rsid w:val="00503C8F"/>
    <w:rsid w:val="005053CC"/>
    <w:rsid w:val="0050732E"/>
    <w:rsid w:val="0050762E"/>
    <w:rsid w:val="005165A3"/>
    <w:rsid w:val="0051674E"/>
    <w:rsid w:val="00516E55"/>
    <w:rsid w:val="00521681"/>
    <w:rsid w:val="00521C32"/>
    <w:rsid w:val="00524E2A"/>
    <w:rsid w:val="005269DD"/>
    <w:rsid w:val="00527EEA"/>
    <w:rsid w:val="00530508"/>
    <w:rsid w:val="00530F5D"/>
    <w:rsid w:val="00533225"/>
    <w:rsid w:val="005332CC"/>
    <w:rsid w:val="0053391F"/>
    <w:rsid w:val="00534488"/>
    <w:rsid w:val="00536B87"/>
    <w:rsid w:val="00540A22"/>
    <w:rsid w:val="005417DF"/>
    <w:rsid w:val="00541FD4"/>
    <w:rsid w:val="00542510"/>
    <w:rsid w:val="005427DA"/>
    <w:rsid w:val="00543E93"/>
    <w:rsid w:val="0054546B"/>
    <w:rsid w:val="00546713"/>
    <w:rsid w:val="00550CB7"/>
    <w:rsid w:val="00552F98"/>
    <w:rsid w:val="00554281"/>
    <w:rsid w:val="0055428A"/>
    <w:rsid w:val="00554716"/>
    <w:rsid w:val="00557212"/>
    <w:rsid w:val="005577D1"/>
    <w:rsid w:val="00563884"/>
    <w:rsid w:val="00563DDC"/>
    <w:rsid w:val="005641FD"/>
    <w:rsid w:val="00565573"/>
    <w:rsid w:val="00565B48"/>
    <w:rsid w:val="00565FAD"/>
    <w:rsid w:val="005715B8"/>
    <w:rsid w:val="0057256A"/>
    <w:rsid w:val="00572661"/>
    <w:rsid w:val="00573AD4"/>
    <w:rsid w:val="005762D4"/>
    <w:rsid w:val="005819C9"/>
    <w:rsid w:val="005821A4"/>
    <w:rsid w:val="005824EF"/>
    <w:rsid w:val="00584324"/>
    <w:rsid w:val="00584C3D"/>
    <w:rsid w:val="00586579"/>
    <w:rsid w:val="00587687"/>
    <w:rsid w:val="0059313B"/>
    <w:rsid w:val="005960C2"/>
    <w:rsid w:val="00596472"/>
    <w:rsid w:val="0059662F"/>
    <w:rsid w:val="005A08D4"/>
    <w:rsid w:val="005A3914"/>
    <w:rsid w:val="005A3DF3"/>
    <w:rsid w:val="005A5A40"/>
    <w:rsid w:val="005A6802"/>
    <w:rsid w:val="005B01C1"/>
    <w:rsid w:val="005B3AB0"/>
    <w:rsid w:val="005B4AE4"/>
    <w:rsid w:val="005C0208"/>
    <w:rsid w:val="005C13A0"/>
    <w:rsid w:val="005C1EAD"/>
    <w:rsid w:val="005C2AA5"/>
    <w:rsid w:val="005C2BA1"/>
    <w:rsid w:val="005C3887"/>
    <w:rsid w:val="005C6B4E"/>
    <w:rsid w:val="005D298B"/>
    <w:rsid w:val="005D35DA"/>
    <w:rsid w:val="005D3E31"/>
    <w:rsid w:val="005D6B37"/>
    <w:rsid w:val="005D7BCE"/>
    <w:rsid w:val="005E211B"/>
    <w:rsid w:val="005F0273"/>
    <w:rsid w:val="005F0AB1"/>
    <w:rsid w:val="005F0B2A"/>
    <w:rsid w:val="005F1F5C"/>
    <w:rsid w:val="005F23E2"/>
    <w:rsid w:val="005F2470"/>
    <w:rsid w:val="005F2498"/>
    <w:rsid w:val="005F4A76"/>
    <w:rsid w:val="005F54C4"/>
    <w:rsid w:val="005F5D7F"/>
    <w:rsid w:val="005F7307"/>
    <w:rsid w:val="006013DD"/>
    <w:rsid w:val="00602A18"/>
    <w:rsid w:val="00606A6F"/>
    <w:rsid w:val="00607159"/>
    <w:rsid w:val="006071A7"/>
    <w:rsid w:val="00607CF7"/>
    <w:rsid w:val="0061178B"/>
    <w:rsid w:val="00614840"/>
    <w:rsid w:val="006155B8"/>
    <w:rsid w:val="006227F0"/>
    <w:rsid w:val="00622C3C"/>
    <w:rsid w:val="0062352B"/>
    <w:rsid w:val="00623806"/>
    <w:rsid w:val="00626E4F"/>
    <w:rsid w:val="006329C5"/>
    <w:rsid w:val="00646992"/>
    <w:rsid w:val="006502DC"/>
    <w:rsid w:val="0065154C"/>
    <w:rsid w:val="006527B5"/>
    <w:rsid w:val="006557C3"/>
    <w:rsid w:val="00656B47"/>
    <w:rsid w:val="00657973"/>
    <w:rsid w:val="006605D9"/>
    <w:rsid w:val="00661179"/>
    <w:rsid w:val="00664C38"/>
    <w:rsid w:val="006660D8"/>
    <w:rsid w:val="006701EF"/>
    <w:rsid w:val="00672AA9"/>
    <w:rsid w:val="00680C40"/>
    <w:rsid w:val="00681311"/>
    <w:rsid w:val="00683362"/>
    <w:rsid w:val="00685119"/>
    <w:rsid w:val="0068600E"/>
    <w:rsid w:val="00692A20"/>
    <w:rsid w:val="00692F3D"/>
    <w:rsid w:val="0069644A"/>
    <w:rsid w:val="0069653E"/>
    <w:rsid w:val="006A211B"/>
    <w:rsid w:val="006A6336"/>
    <w:rsid w:val="006A6625"/>
    <w:rsid w:val="006A7CC2"/>
    <w:rsid w:val="006B5B1D"/>
    <w:rsid w:val="006B60AB"/>
    <w:rsid w:val="006B690C"/>
    <w:rsid w:val="006B78FD"/>
    <w:rsid w:val="006C033B"/>
    <w:rsid w:val="006C0E98"/>
    <w:rsid w:val="006C21E6"/>
    <w:rsid w:val="006C5C6E"/>
    <w:rsid w:val="006D12D8"/>
    <w:rsid w:val="006D2D64"/>
    <w:rsid w:val="006D323E"/>
    <w:rsid w:val="006D3D2D"/>
    <w:rsid w:val="006D3DDF"/>
    <w:rsid w:val="006D6400"/>
    <w:rsid w:val="006E1418"/>
    <w:rsid w:val="006E1523"/>
    <w:rsid w:val="006E2289"/>
    <w:rsid w:val="006E249F"/>
    <w:rsid w:val="006E2E37"/>
    <w:rsid w:val="006E2F43"/>
    <w:rsid w:val="006E3F50"/>
    <w:rsid w:val="006E672C"/>
    <w:rsid w:val="006E7D8F"/>
    <w:rsid w:val="006F127A"/>
    <w:rsid w:val="006F30E4"/>
    <w:rsid w:val="006F3D57"/>
    <w:rsid w:val="006F402D"/>
    <w:rsid w:val="006F4282"/>
    <w:rsid w:val="006F4E7D"/>
    <w:rsid w:val="006F766D"/>
    <w:rsid w:val="00700541"/>
    <w:rsid w:val="00703B3B"/>
    <w:rsid w:val="0070557F"/>
    <w:rsid w:val="0071014A"/>
    <w:rsid w:val="00711859"/>
    <w:rsid w:val="00716926"/>
    <w:rsid w:val="00720678"/>
    <w:rsid w:val="007208F0"/>
    <w:rsid w:val="007214A6"/>
    <w:rsid w:val="00725659"/>
    <w:rsid w:val="007272D8"/>
    <w:rsid w:val="00730C68"/>
    <w:rsid w:val="00731737"/>
    <w:rsid w:val="00733037"/>
    <w:rsid w:val="00733229"/>
    <w:rsid w:val="00733A7F"/>
    <w:rsid w:val="00735DB9"/>
    <w:rsid w:val="007371E8"/>
    <w:rsid w:val="00741885"/>
    <w:rsid w:val="0074401B"/>
    <w:rsid w:val="007456DB"/>
    <w:rsid w:val="0074606C"/>
    <w:rsid w:val="0074708E"/>
    <w:rsid w:val="00750C04"/>
    <w:rsid w:val="00752A3C"/>
    <w:rsid w:val="007569E6"/>
    <w:rsid w:val="007614FF"/>
    <w:rsid w:val="00762A00"/>
    <w:rsid w:val="00763535"/>
    <w:rsid w:val="007646B9"/>
    <w:rsid w:val="007655D3"/>
    <w:rsid w:val="00765618"/>
    <w:rsid w:val="00765FDC"/>
    <w:rsid w:val="00766542"/>
    <w:rsid w:val="007669C8"/>
    <w:rsid w:val="00771EC0"/>
    <w:rsid w:val="00772B7D"/>
    <w:rsid w:val="00775D68"/>
    <w:rsid w:val="007766E7"/>
    <w:rsid w:val="00783707"/>
    <w:rsid w:val="0078373E"/>
    <w:rsid w:val="00790603"/>
    <w:rsid w:val="00791838"/>
    <w:rsid w:val="00793B6D"/>
    <w:rsid w:val="00793C4A"/>
    <w:rsid w:val="00797A10"/>
    <w:rsid w:val="007A2D3F"/>
    <w:rsid w:val="007A4048"/>
    <w:rsid w:val="007A5BEB"/>
    <w:rsid w:val="007B0008"/>
    <w:rsid w:val="007B035F"/>
    <w:rsid w:val="007B03A6"/>
    <w:rsid w:val="007B11F1"/>
    <w:rsid w:val="007B1922"/>
    <w:rsid w:val="007B2E5A"/>
    <w:rsid w:val="007B3738"/>
    <w:rsid w:val="007B471D"/>
    <w:rsid w:val="007B4734"/>
    <w:rsid w:val="007B67AB"/>
    <w:rsid w:val="007C3648"/>
    <w:rsid w:val="007C46AC"/>
    <w:rsid w:val="007C4FED"/>
    <w:rsid w:val="007C6F06"/>
    <w:rsid w:val="007C7452"/>
    <w:rsid w:val="007C79DB"/>
    <w:rsid w:val="007D6B2A"/>
    <w:rsid w:val="007E2A8C"/>
    <w:rsid w:val="007E6B08"/>
    <w:rsid w:val="007E7EDC"/>
    <w:rsid w:val="007F2D1A"/>
    <w:rsid w:val="007F4EF8"/>
    <w:rsid w:val="007F507D"/>
    <w:rsid w:val="007F5111"/>
    <w:rsid w:val="007F5D03"/>
    <w:rsid w:val="007F7340"/>
    <w:rsid w:val="0080146D"/>
    <w:rsid w:val="00802CB7"/>
    <w:rsid w:val="00807FB3"/>
    <w:rsid w:val="00821C2B"/>
    <w:rsid w:val="00822174"/>
    <w:rsid w:val="00823C88"/>
    <w:rsid w:val="00823DE6"/>
    <w:rsid w:val="008316C6"/>
    <w:rsid w:val="00831E77"/>
    <w:rsid w:val="008429F7"/>
    <w:rsid w:val="00842D67"/>
    <w:rsid w:val="008430FD"/>
    <w:rsid w:val="0084487D"/>
    <w:rsid w:val="0085274B"/>
    <w:rsid w:val="00857CFC"/>
    <w:rsid w:val="008604FD"/>
    <w:rsid w:val="0086291F"/>
    <w:rsid w:val="0086404F"/>
    <w:rsid w:val="00867428"/>
    <w:rsid w:val="00867F2D"/>
    <w:rsid w:val="00871B02"/>
    <w:rsid w:val="00872891"/>
    <w:rsid w:val="008730D5"/>
    <w:rsid w:val="00876DEF"/>
    <w:rsid w:val="00877F39"/>
    <w:rsid w:val="00880738"/>
    <w:rsid w:val="00880C49"/>
    <w:rsid w:val="0088103E"/>
    <w:rsid w:val="00881747"/>
    <w:rsid w:val="00881DF3"/>
    <w:rsid w:val="0088637D"/>
    <w:rsid w:val="008931E1"/>
    <w:rsid w:val="008973ED"/>
    <w:rsid w:val="008A0953"/>
    <w:rsid w:val="008A4317"/>
    <w:rsid w:val="008A56AB"/>
    <w:rsid w:val="008A5AE5"/>
    <w:rsid w:val="008A5FAC"/>
    <w:rsid w:val="008A693B"/>
    <w:rsid w:val="008A7613"/>
    <w:rsid w:val="008A7B22"/>
    <w:rsid w:val="008B47C8"/>
    <w:rsid w:val="008B4C65"/>
    <w:rsid w:val="008B67F0"/>
    <w:rsid w:val="008B7E83"/>
    <w:rsid w:val="008C223D"/>
    <w:rsid w:val="008C2EEF"/>
    <w:rsid w:val="008C5284"/>
    <w:rsid w:val="008C63DD"/>
    <w:rsid w:val="008D198D"/>
    <w:rsid w:val="008D669B"/>
    <w:rsid w:val="008D7E87"/>
    <w:rsid w:val="008E204E"/>
    <w:rsid w:val="008E41DE"/>
    <w:rsid w:val="008E4B4C"/>
    <w:rsid w:val="008E4D68"/>
    <w:rsid w:val="008E539C"/>
    <w:rsid w:val="008E65C0"/>
    <w:rsid w:val="008E6E1D"/>
    <w:rsid w:val="008F1461"/>
    <w:rsid w:val="008F4B98"/>
    <w:rsid w:val="008F6457"/>
    <w:rsid w:val="0090296E"/>
    <w:rsid w:val="00903199"/>
    <w:rsid w:val="00905D41"/>
    <w:rsid w:val="00906FA0"/>
    <w:rsid w:val="00911634"/>
    <w:rsid w:val="00913FBA"/>
    <w:rsid w:val="009146E6"/>
    <w:rsid w:val="00915A32"/>
    <w:rsid w:val="009178FF"/>
    <w:rsid w:val="00921358"/>
    <w:rsid w:val="00922748"/>
    <w:rsid w:val="009230B9"/>
    <w:rsid w:val="00923131"/>
    <w:rsid w:val="0092369A"/>
    <w:rsid w:val="009314B7"/>
    <w:rsid w:val="00931EC8"/>
    <w:rsid w:val="0093247F"/>
    <w:rsid w:val="00933483"/>
    <w:rsid w:val="009348FF"/>
    <w:rsid w:val="00934A61"/>
    <w:rsid w:val="00935530"/>
    <w:rsid w:val="00940F90"/>
    <w:rsid w:val="00941017"/>
    <w:rsid w:val="009435A9"/>
    <w:rsid w:val="009442EF"/>
    <w:rsid w:val="00946C0B"/>
    <w:rsid w:val="00947551"/>
    <w:rsid w:val="0095008A"/>
    <w:rsid w:val="009502D7"/>
    <w:rsid w:val="009514FB"/>
    <w:rsid w:val="00953A6F"/>
    <w:rsid w:val="00953BDB"/>
    <w:rsid w:val="00955614"/>
    <w:rsid w:val="009572A4"/>
    <w:rsid w:val="00957875"/>
    <w:rsid w:val="00962893"/>
    <w:rsid w:val="009635A2"/>
    <w:rsid w:val="00965159"/>
    <w:rsid w:val="00966BCF"/>
    <w:rsid w:val="00966D9B"/>
    <w:rsid w:val="00970231"/>
    <w:rsid w:val="00971199"/>
    <w:rsid w:val="00971709"/>
    <w:rsid w:val="00973B19"/>
    <w:rsid w:val="009758A8"/>
    <w:rsid w:val="00975B9F"/>
    <w:rsid w:val="00980387"/>
    <w:rsid w:val="00981576"/>
    <w:rsid w:val="009816E1"/>
    <w:rsid w:val="00981B3B"/>
    <w:rsid w:val="00982599"/>
    <w:rsid w:val="00985255"/>
    <w:rsid w:val="0098638A"/>
    <w:rsid w:val="0098768C"/>
    <w:rsid w:val="00990732"/>
    <w:rsid w:val="009944E3"/>
    <w:rsid w:val="00997009"/>
    <w:rsid w:val="009A0358"/>
    <w:rsid w:val="009A057B"/>
    <w:rsid w:val="009A168C"/>
    <w:rsid w:val="009A16C4"/>
    <w:rsid w:val="009A6284"/>
    <w:rsid w:val="009A64B7"/>
    <w:rsid w:val="009A6B9B"/>
    <w:rsid w:val="009A7C5C"/>
    <w:rsid w:val="009B0B51"/>
    <w:rsid w:val="009B1511"/>
    <w:rsid w:val="009B18C0"/>
    <w:rsid w:val="009B3024"/>
    <w:rsid w:val="009B5168"/>
    <w:rsid w:val="009B5258"/>
    <w:rsid w:val="009B5417"/>
    <w:rsid w:val="009B5EB7"/>
    <w:rsid w:val="009B7D4D"/>
    <w:rsid w:val="009C3201"/>
    <w:rsid w:val="009C367C"/>
    <w:rsid w:val="009C36D1"/>
    <w:rsid w:val="009C454A"/>
    <w:rsid w:val="009C5600"/>
    <w:rsid w:val="009C651C"/>
    <w:rsid w:val="009D69F3"/>
    <w:rsid w:val="009E1EC1"/>
    <w:rsid w:val="009E275B"/>
    <w:rsid w:val="009E574B"/>
    <w:rsid w:val="009E6EE6"/>
    <w:rsid w:val="009E7620"/>
    <w:rsid w:val="009E77D1"/>
    <w:rsid w:val="009E7DAB"/>
    <w:rsid w:val="009F1906"/>
    <w:rsid w:val="009F3991"/>
    <w:rsid w:val="009F5215"/>
    <w:rsid w:val="009F648F"/>
    <w:rsid w:val="00A05E6B"/>
    <w:rsid w:val="00A11733"/>
    <w:rsid w:val="00A123F2"/>
    <w:rsid w:val="00A15904"/>
    <w:rsid w:val="00A203B7"/>
    <w:rsid w:val="00A21368"/>
    <w:rsid w:val="00A2242D"/>
    <w:rsid w:val="00A246E2"/>
    <w:rsid w:val="00A2617E"/>
    <w:rsid w:val="00A26344"/>
    <w:rsid w:val="00A265A9"/>
    <w:rsid w:val="00A26BB3"/>
    <w:rsid w:val="00A31842"/>
    <w:rsid w:val="00A32508"/>
    <w:rsid w:val="00A345B7"/>
    <w:rsid w:val="00A37C37"/>
    <w:rsid w:val="00A4038D"/>
    <w:rsid w:val="00A40F5E"/>
    <w:rsid w:val="00A42220"/>
    <w:rsid w:val="00A4534E"/>
    <w:rsid w:val="00A463BD"/>
    <w:rsid w:val="00A60CD1"/>
    <w:rsid w:val="00A63382"/>
    <w:rsid w:val="00A65ABA"/>
    <w:rsid w:val="00A70CB5"/>
    <w:rsid w:val="00A73556"/>
    <w:rsid w:val="00A74807"/>
    <w:rsid w:val="00A7486E"/>
    <w:rsid w:val="00A802AF"/>
    <w:rsid w:val="00A8267F"/>
    <w:rsid w:val="00A84556"/>
    <w:rsid w:val="00A853D5"/>
    <w:rsid w:val="00A8616E"/>
    <w:rsid w:val="00A86C94"/>
    <w:rsid w:val="00A90E2E"/>
    <w:rsid w:val="00A9386D"/>
    <w:rsid w:val="00A9737E"/>
    <w:rsid w:val="00AA0427"/>
    <w:rsid w:val="00AA05CE"/>
    <w:rsid w:val="00AA2431"/>
    <w:rsid w:val="00AA28FF"/>
    <w:rsid w:val="00AA5240"/>
    <w:rsid w:val="00AA5C5C"/>
    <w:rsid w:val="00AB1B96"/>
    <w:rsid w:val="00AB50D6"/>
    <w:rsid w:val="00AB660C"/>
    <w:rsid w:val="00AC2FC4"/>
    <w:rsid w:val="00AC482A"/>
    <w:rsid w:val="00AC5222"/>
    <w:rsid w:val="00AC5FBD"/>
    <w:rsid w:val="00AC6DE3"/>
    <w:rsid w:val="00AD3547"/>
    <w:rsid w:val="00AD40B7"/>
    <w:rsid w:val="00AD5288"/>
    <w:rsid w:val="00AD66FD"/>
    <w:rsid w:val="00AE150C"/>
    <w:rsid w:val="00AE1E67"/>
    <w:rsid w:val="00AE3358"/>
    <w:rsid w:val="00AE3B45"/>
    <w:rsid w:val="00AE46C1"/>
    <w:rsid w:val="00AE578A"/>
    <w:rsid w:val="00AE5E8E"/>
    <w:rsid w:val="00AE67B3"/>
    <w:rsid w:val="00AF02F7"/>
    <w:rsid w:val="00AF0516"/>
    <w:rsid w:val="00AF0715"/>
    <w:rsid w:val="00AF26F4"/>
    <w:rsid w:val="00AF2A74"/>
    <w:rsid w:val="00AF45C6"/>
    <w:rsid w:val="00AF6D32"/>
    <w:rsid w:val="00AF76B1"/>
    <w:rsid w:val="00AF7F0E"/>
    <w:rsid w:val="00B01CEA"/>
    <w:rsid w:val="00B04579"/>
    <w:rsid w:val="00B048E9"/>
    <w:rsid w:val="00B04E77"/>
    <w:rsid w:val="00B0600F"/>
    <w:rsid w:val="00B06607"/>
    <w:rsid w:val="00B12C2C"/>
    <w:rsid w:val="00B15069"/>
    <w:rsid w:val="00B21F2F"/>
    <w:rsid w:val="00B22B6A"/>
    <w:rsid w:val="00B27676"/>
    <w:rsid w:val="00B339DF"/>
    <w:rsid w:val="00B37C89"/>
    <w:rsid w:val="00B4010F"/>
    <w:rsid w:val="00B429F0"/>
    <w:rsid w:val="00B42A4D"/>
    <w:rsid w:val="00B44F58"/>
    <w:rsid w:val="00B47854"/>
    <w:rsid w:val="00B502FE"/>
    <w:rsid w:val="00B55382"/>
    <w:rsid w:val="00B56156"/>
    <w:rsid w:val="00B6341C"/>
    <w:rsid w:val="00B63C39"/>
    <w:rsid w:val="00B666BC"/>
    <w:rsid w:val="00B67EEB"/>
    <w:rsid w:val="00B71292"/>
    <w:rsid w:val="00B71763"/>
    <w:rsid w:val="00B746B1"/>
    <w:rsid w:val="00B853BD"/>
    <w:rsid w:val="00B85A82"/>
    <w:rsid w:val="00B906DD"/>
    <w:rsid w:val="00B91CA2"/>
    <w:rsid w:val="00B92D52"/>
    <w:rsid w:val="00B96228"/>
    <w:rsid w:val="00B96862"/>
    <w:rsid w:val="00BA2B72"/>
    <w:rsid w:val="00BA660D"/>
    <w:rsid w:val="00BB0673"/>
    <w:rsid w:val="00BB10C5"/>
    <w:rsid w:val="00BB172E"/>
    <w:rsid w:val="00BB2A52"/>
    <w:rsid w:val="00BB33FC"/>
    <w:rsid w:val="00BB5D20"/>
    <w:rsid w:val="00BB76EF"/>
    <w:rsid w:val="00BC144B"/>
    <w:rsid w:val="00BC5347"/>
    <w:rsid w:val="00BC58D6"/>
    <w:rsid w:val="00BC6160"/>
    <w:rsid w:val="00BD0DDA"/>
    <w:rsid w:val="00BD361B"/>
    <w:rsid w:val="00BD3A4E"/>
    <w:rsid w:val="00BD46A1"/>
    <w:rsid w:val="00BD5164"/>
    <w:rsid w:val="00BE768A"/>
    <w:rsid w:val="00BE78B4"/>
    <w:rsid w:val="00BF04FC"/>
    <w:rsid w:val="00BF0653"/>
    <w:rsid w:val="00BF0E94"/>
    <w:rsid w:val="00BF1893"/>
    <w:rsid w:val="00BF2080"/>
    <w:rsid w:val="00BF29F9"/>
    <w:rsid w:val="00BF3B3A"/>
    <w:rsid w:val="00BF4A42"/>
    <w:rsid w:val="00BF684C"/>
    <w:rsid w:val="00BF6919"/>
    <w:rsid w:val="00BF7825"/>
    <w:rsid w:val="00C00218"/>
    <w:rsid w:val="00C01CE4"/>
    <w:rsid w:val="00C04C45"/>
    <w:rsid w:val="00C076AD"/>
    <w:rsid w:val="00C1385E"/>
    <w:rsid w:val="00C1440A"/>
    <w:rsid w:val="00C14FF1"/>
    <w:rsid w:val="00C15B00"/>
    <w:rsid w:val="00C15F1A"/>
    <w:rsid w:val="00C15F51"/>
    <w:rsid w:val="00C164A7"/>
    <w:rsid w:val="00C16B03"/>
    <w:rsid w:val="00C17E7A"/>
    <w:rsid w:val="00C31A9A"/>
    <w:rsid w:val="00C3517E"/>
    <w:rsid w:val="00C36CD2"/>
    <w:rsid w:val="00C36F4A"/>
    <w:rsid w:val="00C371FF"/>
    <w:rsid w:val="00C46413"/>
    <w:rsid w:val="00C47766"/>
    <w:rsid w:val="00C523D0"/>
    <w:rsid w:val="00C52A7A"/>
    <w:rsid w:val="00C5341C"/>
    <w:rsid w:val="00C57A56"/>
    <w:rsid w:val="00C57C5A"/>
    <w:rsid w:val="00C60A20"/>
    <w:rsid w:val="00C625E2"/>
    <w:rsid w:val="00C62C2F"/>
    <w:rsid w:val="00C666BB"/>
    <w:rsid w:val="00C71C4C"/>
    <w:rsid w:val="00C73720"/>
    <w:rsid w:val="00C75DBE"/>
    <w:rsid w:val="00C7693C"/>
    <w:rsid w:val="00C77366"/>
    <w:rsid w:val="00C7770F"/>
    <w:rsid w:val="00C77785"/>
    <w:rsid w:val="00C77DC0"/>
    <w:rsid w:val="00C82520"/>
    <w:rsid w:val="00C82D7B"/>
    <w:rsid w:val="00C83AFF"/>
    <w:rsid w:val="00C83F9C"/>
    <w:rsid w:val="00C85A07"/>
    <w:rsid w:val="00C85F75"/>
    <w:rsid w:val="00C876FB"/>
    <w:rsid w:val="00C90EE9"/>
    <w:rsid w:val="00C91F7C"/>
    <w:rsid w:val="00C9259E"/>
    <w:rsid w:val="00C92FCF"/>
    <w:rsid w:val="00C96FBC"/>
    <w:rsid w:val="00C97FA0"/>
    <w:rsid w:val="00CA0390"/>
    <w:rsid w:val="00CA36B9"/>
    <w:rsid w:val="00CA474A"/>
    <w:rsid w:val="00CB4EDE"/>
    <w:rsid w:val="00CC21B6"/>
    <w:rsid w:val="00CC2959"/>
    <w:rsid w:val="00CC2FC4"/>
    <w:rsid w:val="00CC45F3"/>
    <w:rsid w:val="00CC54C1"/>
    <w:rsid w:val="00CD1B66"/>
    <w:rsid w:val="00CD1C2C"/>
    <w:rsid w:val="00CD2489"/>
    <w:rsid w:val="00CD2CD9"/>
    <w:rsid w:val="00CD3A4E"/>
    <w:rsid w:val="00CD3A5F"/>
    <w:rsid w:val="00CD6C17"/>
    <w:rsid w:val="00CD7DAC"/>
    <w:rsid w:val="00CE5A2F"/>
    <w:rsid w:val="00CE5B01"/>
    <w:rsid w:val="00CF0069"/>
    <w:rsid w:val="00CF0A64"/>
    <w:rsid w:val="00CF22EA"/>
    <w:rsid w:val="00CF393A"/>
    <w:rsid w:val="00CF5D76"/>
    <w:rsid w:val="00D00BA3"/>
    <w:rsid w:val="00D01299"/>
    <w:rsid w:val="00D01C85"/>
    <w:rsid w:val="00D030DA"/>
    <w:rsid w:val="00D03F51"/>
    <w:rsid w:val="00D14129"/>
    <w:rsid w:val="00D15AF6"/>
    <w:rsid w:val="00D1698D"/>
    <w:rsid w:val="00D30D75"/>
    <w:rsid w:val="00D31EDD"/>
    <w:rsid w:val="00D322E5"/>
    <w:rsid w:val="00D32B53"/>
    <w:rsid w:val="00D339A1"/>
    <w:rsid w:val="00D36973"/>
    <w:rsid w:val="00D44863"/>
    <w:rsid w:val="00D51DC9"/>
    <w:rsid w:val="00D51F16"/>
    <w:rsid w:val="00D55246"/>
    <w:rsid w:val="00D55370"/>
    <w:rsid w:val="00D55588"/>
    <w:rsid w:val="00D55786"/>
    <w:rsid w:val="00D55812"/>
    <w:rsid w:val="00D57E68"/>
    <w:rsid w:val="00D621A1"/>
    <w:rsid w:val="00D641A5"/>
    <w:rsid w:val="00D64CF2"/>
    <w:rsid w:val="00D7224D"/>
    <w:rsid w:val="00D73623"/>
    <w:rsid w:val="00D73708"/>
    <w:rsid w:val="00D811F1"/>
    <w:rsid w:val="00D81876"/>
    <w:rsid w:val="00D85816"/>
    <w:rsid w:val="00D85AA7"/>
    <w:rsid w:val="00D86A65"/>
    <w:rsid w:val="00D90C25"/>
    <w:rsid w:val="00D91C8C"/>
    <w:rsid w:val="00D95FB9"/>
    <w:rsid w:val="00D96C20"/>
    <w:rsid w:val="00DA1441"/>
    <w:rsid w:val="00DA148E"/>
    <w:rsid w:val="00DA3668"/>
    <w:rsid w:val="00DA5475"/>
    <w:rsid w:val="00DB17BC"/>
    <w:rsid w:val="00DB2F46"/>
    <w:rsid w:val="00DB41FA"/>
    <w:rsid w:val="00DB51A0"/>
    <w:rsid w:val="00DC0D2E"/>
    <w:rsid w:val="00DC25F8"/>
    <w:rsid w:val="00DC3395"/>
    <w:rsid w:val="00DC4D70"/>
    <w:rsid w:val="00DC619F"/>
    <w:rsid w:val="00DD03FC"/>
    <w:rsid w:val="00DD1343"/>
    <w:rsid w:val="00DD1D0A"/>
    <w:rsid w:val="00DD2354"/>
    <w:rsid w:val="00DD23E9"/>
    <w:rsid w:val="00DE11F1"/>
    <w:rsid w:val="00DE3700"/>
    <w:rsid w:val="00DF6ADF"/>
    <w:rsid w:val="00E02D46"/>
    <w:rsid w:val="00E07611"/>
    <w:rsid w:val="00E10553"/>
    <w:rsid w:val="00E148D0"/>
    <w:rsid w:val="00E15178"/>
    <w:rsid w:val="00E16ED8"/>
    <w:rsid w:val="00E17724"/>
    <w:rsid w:val="00E17ECE"/>
    <w:rsid w:val="00E17F41"/>
    <w:rsid w:val="00E17F99"/>
    <w:rsid w:val="00E2152A"/>
    <w:rsid w:val="00E221A7"/>
    <w:rsid w:val="00E22E1B"/>
    <w:rsid w:val="00E259E6"/>
    <w:rsid w:val="00E31BCA"/>
    <w:rsid w:val="00E320F5"/>
    <w:rsid w:val="00E32B76"/>
    <w:rsid w:val="00E3400B"/>
    <w:rsid w:val="00E34CFF"/>
    <w:rsid w:val="00E36FF7"/>
    <w:rsid w:val="00E37190"/>
    <w:rsid w:val="00E40022"/>
    <w:rsid w:val="00E40F5C"/>
    <w:rsid w:val="00E42104"/>
    <w:rsid w:val="00E4224D"/>
    <w:rsid w:val="00E42880"/>
    <w:rsid w:val="00E43BAB"/>
    <w:rsid w:val="00E46D53"/>
    <w:rsid w:val="00E53473"/>
    <w:rsid w:val="00E552D5"/>
    <w:rsid w:val="00E5653B"/>
    <w:rsid w:val="00E57070"/>
    <w:rsid w:val="00E6304B"/>
    <w:rsid w:val="00E70F81"/>
    <w:rsid w:val="00E732B8"/>
    <w:rsid w:val="00E73877"/>
    <w:rsid w:val="00E7485A"/>
    <w:rsid w:val="00E74D44"/>
    <w:rsid w:val="00E77164"/>
    <w:rsid w:val="00E77A09"/>
    <w:rsid w:val="00E77F61"/>
    <w:rsid w:val="00E8180B"/>
    <w:rsid w:val="00E82A9D"/>
    <w:rsid w:val="00E82BB7"/>
    <w:rsid w:val="00E8449F"/>
    <w:rsid w:val="00E845CA"/>
    <w:rsid w:val="00E85CEC"/>
    <w:rsid w:val="00E861BD"/>
    <w:rsid w:val="00E864EC"/>
    <w:rsid w:val="00E9053E"/>
    <w:rsid w:val="00E923AA"/>
    <w:rsid w:val="00E9310D"/>
    <w:rsid w:val="00E93AAE"/>
    <w:rsid w:val="00E94655"/>
    <w:rsid w:val="00E96447"/>
    <w:rsid w:val="00EA085A"/>
    <w:rsid w:val="00EA1A95"/>
    <w:rsid w:val="00EA253A"/>
    <w:rsid w:val="00EA3B97"/>
    <w:rsid w:val="00EA3D92"/>
    <w:rsid w:val="00EA474B"/>
    <w:rsid w:val="00EA7571"/>
    <w:rsid w:val="00EA79DD"/>
    <w:rsid w:val="00EB020C"/>
    <w:rsid w:val="00EB0521"/>
    <w:rsid w:val="00EB310F"/>
    <w:rsid w:val="00EB31D7"/>
    <w:rsid w:val="00EB3A9A"/>
    <w:rsid w:val="00EB499C"/>
    <w:rsid w:val="00EB54E9"/>
    <w:rsid w:val="00EB627E"/>
    <w:rsid w:val="00EB76DA"/>
    <w:rsid w:val="00EC0566"/>
    <w:rsid w:val="00EC0DAA"/>
    <w:rsid w:val="00EC1AF4"/>
    <w:rsid w:val="00EC2540"/>
    <w:rsid w:val="00EC3FE6"/>
    <w:rsid w:val="00EC5D5D"/>
    <w:rsid w:val="00EC5D7F"/>
    <w:rsid w:val="00EC5E1B"/>
    <w:rsid w:val="00ED1EAD"/>
    <w:rsid w:val="00ED59C8"/>
    <w:rsid w:val="00ED7458"/>
    <w:rsid w:val="00EE55C9"/>
    <w:rsid w:val="00EE697D"/>
    <w:rsid w:val="00EE6A16"/>
    <w:rsid w:val="00EE6EA4"/>
    <w:rsid w:val="00EE7A07"/>
    <w:rsid w:val="00EE7C1D"/>
    <w:rsid w:val="00EF18AB"/>
    <w:rsid w:val="00EF5C2C"/>
    <w:rsid w:val="00EF6A94"/>
    <w:rsid w:val="00F02583"/>
    <w:rsid w:val="00F02A78"/>
    <w:rsid w:val="00F04F21"/>
    <w:rsid w:val="00F05D0F"/>
    <w:rsid w:val="00F06817"/>
    <w:rsid w:val="00F07476"/>
    <w:rsid w:val="00F10D3F"/>
    <w:rsid w:val="00F136E1"/>
    <w:rsid w:val="00F143EC"/>
    <w:rsid w:val="00F15016"/>
    <w:rsid w:val="00F1719A"/>
    <w:rsid w:val="00F177CE"/>
    <w:rsid w:val="00F17DC3"/>
    <w:rsid w:val="00F17EF6"/>
    <w:rsid w:val="00F229A2"/>
    <w:rsid w:val="00F247CC"/>
    <w:rsid w:val="00F258A6"/>
    <w:rsid w:val="00F25AE2"/>
    <w:rsid w:val="00F3369F"/>
    <w:rsid w:val="00F336BA"/>
    <w:rsid w:val="00F338F5"/>
    <w:rsid w:val="00F45498"/>
    <w:rsid w:val="00F46B7C"/>
    <w:rsid w:val="00F47EF2"/>
    <w:rsid w:val="00F55961"/>
    <w:rsid w:val="00F57C3C"/>
    <w:rsid w:val="00F62B6B"/>
    <w:rsid w:val="00F65C64"/>
    <w:rsid w:val="00F6656C"/>
    <w:rsid w:val="00F67E31"/>
    <w:rsid w:val="00F70C25"/>
    <w:rsid w:val="00F7132B"/>
    <w:rsid w:val="00F7183E"/>
    <w:rsid w:val="00F751BB"/>
    <w:rsid w:val="00F757B4"/>
    <w:rsid w:val="00F7626E"/>
    <w:rsid w:val="00F764D7"/>
    <w:rsid w:val="00F76A84"/>
    <w:rsid w:val="00F77A45"/>
    <w:rsid w:val="00F81BC4"/>
    <w:rsid w:val="00F86E78"/>
    <w:rsid w:val="00F9242F"/>
    <w:rsid w:val="00F94F90"/>
    <w:rsid w:val="00F97BAD"/>
    <w:rsid w:val="00FA27EE"/>
    <w:rsid w:val="00FA2F68"/>
    <w:rsid w:val="00FA40F9"/>
    <w:rsid w:val="00FB0D42"/>
    <w:rsid w:val="00FB1956"/>
    <w:rsid w:val="00FB22E6"/>
    <w:rsid w:val="00FB3BF1"/>
    <w:rsid w:val="00FB4D19"/>
    <w:rsid w:val="00FB4F38"/>
    <w:rsid w:val="00FC0442"/>
    <w:rsid w:val="00FC531F"/>
    <w:rsid w:val="00FC6840"/>
    <w:rsid w:val="00FC6BB6"/>
    <w:rsid w:val="00FC6E07"/>
    <w:rsid w:val="00FC75A7"/>
    <w:rsid w:val="00FC776F"/>
    <w:rsid w:val="00FD0140"/>
    <w:rsid w:val="00FD2231"/>
    <w:rsid w:val="00FD4AEE"/>
    <w:rsid w:val="00FD7C62"/>
    <w:rsid w:val="00FD7C7A"/>
    <w:rsid w:val="00FE0265"/>
    <w:rsid w:val="00FE093F"/>
    <w:rsid w:val="00FE2AA3"/>
    <w:rsid w:val="00FE2CCA"/>
    <w:rsid w:val="00FE3302"/>
    <w:rsid w:val="00FE41B5"/>
    <w:rsid w:val="00FE49C6"/>
    <w:rsid w:val="00FF1B13"/>
    <w:rsid w:val="00FF3265"/>
    <w:rsid w:val="00FF4A55"/>
    <w:rsid w:val="00FF6E01"/>
    <w:rsid w:val="00FF7273"/>
    <w:rsid w:val="00FF79EE"/>
    <w:rsid w:val="00FF7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13DD"/>
    <w:rPr>
      <w:strike w:val="0"/>
      <w:dstrike w:val="0"/>
      <w:color w:val="620743"/>
      <w:u w:val="none"/>
      <w:effect w:val="none"/>
    </w:rPr>
  </w:style>
  <w:style w:type="character" w:customStyle="1" w:styleId="small">
    <w:name w:val="small"/>
    <w:basedOn w:val="a0"/>
    <w:rsid w:val="006013DD"/>
    <w:rPr>
      <w:rFonts w:ascii="Tahoma" w:hAnsi="Tahoma" w:cs="Tahoma" w:hint="default"/>
      <w:vanish w:val="0"/>
      <w:webHidden w:val="0"/>
      <w:color w:val="C3C3C3"/>
      <w:sz w:val="14"/>
      <w:szCs w:val="14"/>
      <w:specVanish w:val="0"/>
    </w:rPr>
  </w:style>
  <w:style w:type="paragraph" w:styleId="a4">
    <w:name w:val="Normal (Web)"/>
    <w:basedOn w:val="a"/>
    <w:uiPriority w:val="99"/>
    <w:unhideWhenUsed/>
    <w:rsid w:val="006013D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6013D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013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013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4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8607">
              <w:marLeft w:val="58"/>
              <w:marRight w:val="58"/>
              <w:marTop w:val="58"/>
              <w:marBottom w:val="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Gview01</dc:creator>
  <cp:keywords/>
  <dc:description/>
  <cp:lastModifiedBy>Gview01</cp:lastModifiedBy>
  <cp:revision>6</cp:revision>
  <dcterms:created xsi:type="dcterms:W3CDTF">2016-06-07T10:41:00Z</dcterms:created>
  <dcterms:modified xsi:type="dcterms:W3CDTF">2016-06-08T08:25:00Z</dcterms:modified>
</cp:coreProperties>
</file>