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การขอต่ออายุใบอนุญาตก่อสร้างดัดแปลงรื้อถอนหรือเคลื่อนย้ายอาคาร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400D9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การขอต่ออายุใบอนุญาตก่อสร้างดัดแปลงรื้อถอนหรือเคลื่อนย้ายอาคาร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การขอต่ออายุใบอนุญาตก่อสร้างดัดแปลงรื้อถอนหรือเคลื่อนย้ายอาคาร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80000/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4A1FDD">
              <w:rPr>
                <w:rFonts w:asciiTheme="minorBidi" w:hAnsiTheme="minorBidi"/>
                <w:iCs/>
                <w:noProof/>
                <w:sz w:val="32"/>
                <w:szCs w:val="32"/>
              </w:rPr>
              <w:t>–</w:t>
            </w:r>
          </w:p>
          <w:p w:rsidR="004A1FDD" w:rsidRPr="000C2AAC" w:rsidRDefault="004A1FDD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ใบอนุญาตก่อสร้างดัดแปลงหรือเคลื่อนย้ายอาคาร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และอนุญาตรื้อถอนอาคาร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ตามมาตรา </w:t>
      </w:r>
      <w:r w:rsidRPr="000C2AAC">
        <w:rPr>
          <w:rFonts w:asciiTheme="minorBidi" w:hAnsiTheme="minorBidi"/>
          <w:noProof/>
          <w:sz w:val="32"/>
          <w:szCs w:val="32"/>
        </w:rPr>
        <w:t>22)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</w:t>
      </w:r>
      <w:r w:rsidR="006B1D8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="006B1D8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ตามระยะเวลาที่กําหนดไว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ในใบอนุญาตถ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าผู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รับใบอนุญาตประสงค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์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จะขอต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ออายุใบอนุญาตจะต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องยื่นคําขอก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อนใบอนุญาตสิ้นอายุและเมื่อได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ยื่นคําขอดังกล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าวแล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วให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ดําเนินการต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อไปได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จนกว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าเจ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 w:rsidR="006B1D8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องถิ่นจะสั่งไม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อนุญาตให</w:t>
      </w:r>
      <w:r w:rsidR="006B1D8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</w:t>
      </w:r>
      <w:r w:rsidR="006B1D81"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ออายุใบอนุญาตนั้น</w:t>
      </w:r>
    </w:p>
    <w:p w:rsidR="006B1D81" w:rsidRPr="000C2AAC" w:rsidRDefault="006B1D8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ยื่นขอต่ออายุใบอนุญาตพร้อมเอกสาร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ต่ออายุใบอนุญาตก่อสร้างอาคารดัดแปลงอาคารรื้อถอนอาคารเคลื่อนย้ายอาคารดัดแปลงหรือใช้ที่จอดรถที่กลับรถและทางเข้าออกของรถเพื่อการยื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ก่อสร้างดัดแปลงรื้อถอนหรือเคลื่อนย้ายอาคารแล้วแต่กรณี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6854E1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6854E1" w:rsidRDefault="00EA6950" w:rsidP="00686A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54E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6854E1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013BC7" w:rsidRPr="006854E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854E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ตัวอย่าง</w:t>
      </w:r>
      <w:r w:rsidR="00D51311" w:rsidRPr="006854E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6854E1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6854E1" w:rsidRDefault="00F064C0" w:rsidP="00686A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54E1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Pr="006854E1" w:rsidRDefault="00C1539D" w:rsidP="00C1539D">
      <w:pPr>
        <w:pStyle w:val="a5"/>
        <w:spacing w:after="0" w:line="240" w:lineRule="auto"/>
        <w:ind w:left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A70" w:rsidRDefault="00455A70" w:rsidP="00C81DB8">
      <w:pPr>
        <w:spacing w:after="0" w:line="240" w:lineRule="auto"/>
      </w:pPr>
      <w:r>
        <w:separator/>
      </w:r>
    </w:p>
  </w:endnote>
  <w:endnote w:type="continuationSeparator" w:id="1">
    <w:p w:rsidR="00455A70" w:rsidRDefault="00455A7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A70" w:rsidRDefault="00455A70" w:rsidP="00C81DB8">
      <w:pPr>
        <w:spacing w:after="0" w:line="240" w:lineRule="auto"/>
      </w:pPr>
      <w:r>
        <w:separator/>
      </w:r>
    </w:p>
  </w:footnote>
  <w:footnote w:type="continuationSeparator" w:id="1">
    <w:p w:rsidR="00455A70" w:rsidRDefault="00455A7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00D9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854E1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854E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5306D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00D90"/>
    <w:rsid w:val="00422EAB"/>
    <w:rsid w:val="00444BFB"/>
    <w:rsid w:val="00452B6B"/>
    <w:rsid w:val="00455A70"/>
    <w:rsid w:val="004A1FDD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54E1"/>
    <w:rsid w:val="00686AAA"/>
    <w:rsid w:val="006974B7"/>
    <w:rsid w:val="006B1D81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D3ED4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C2EE2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5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2015-07-22T01:55:00Z</cp:lastPrinted>
  <dcterms:created xsi:type="dcterms:W3CDTF">2015-07-22T01:55:00Z</dcterms:created>
  <dcterms:modified xsi:type="dcterms:W3CDTF">2015-08-25T08:00:00Z</dcterms:modified>
</cp:coreProperties>
</file>